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D" w:rsidRDefault="00B447AD" w:rsidP="00B4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детских поликлиник Д</w:t>
      </w:r>
      <w:r w:rsidR="00904B17">
        <w:rPr>
          <w:rFonts w:ascii="Times New Roman" w:hAnsi="Times New Roman" w:cs="Times New Roman"/>
          <w:b/>
          <w:sz w:val="28"/>
          <w:szCs w:val="28"/>
        </w:rPr>
        <w:t>етской городской больницы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7AD" w:rsidRDefault="00B447AD" w:rsidP="00B4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ГБУЗ НО «Балахнинская ЦРБ» </w:t>
      </w:r>
    </w:p>
    <w:p w:rsidR="00B447AD" w:rsidRDefault="00B447AD" w:rsidP="00B4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</w:t>
      </w:r>
      <w:bookmarkStart w:id="0" w:name="_GoBack"/>
      <w:bookmarkEnd w:id="0"/>
      <w:r w:rsidR="00B122BF">
        <w:rPr>
          <w:rFonts w:ascii="Times New Roman" w:hAnsi="Times New Roman" w:cs="Times New Roman"/>
          <w:b/>
          <w:sz w:val="28"/>
          <w:szCs w:val="28"/>
        </w:rPr>
        <w:t>.12.2018г. по 08.01.2019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447AD" w:rsidRDefault="00B447AD" w:rsidP="00B4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4"/>
        <w:gridCol w:w="2952"/>
        <w:gridCol w:w="2779"/>
        <w:gridCol w:w="2166"/>
      </w:tblGrid>
      <w:tr w:rsidR="00B447AD" w:rsidTr="00B447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B447AD" w:rsidTr="00B447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Pr="00904B17" w:rsidRDefault="00B122BF" w:rsidP="00F10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B447AD"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D006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 ДГБ (ул. Горького, 23А)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городская поликлиника  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 48)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7B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.4pt;margin-top:3.55pt;width:7.15pt;height:87pt;z-index:251659264;mso-position-horizontal-relative:text;mso-position-vertical-relative:text"/>
              </w:pic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447AD" w:rsidTr="00B122BF">
        <w:trPr>
          <w:trHeight w:val="9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Pr="00904B17" w:rsidRDefault="00B4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03.01.201</w:t>
            </w:r>
            <w:r w:rsidR="00B122BF"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D006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</w:t>
            </w:r>
          </w:p>
          <w:p w:rsidR="00904B17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 w:rsidP="00B122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 </w:t>
            </w:r>
            <w:r w:rsidR="00B122BF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r w:rsidR="00B122BF">
              <w:t xml:space="preserve"> </w:t>
            </w:r>
          </w:p>
          <w:p w:rsidR="00904B17" w:rsidRDefault="00904B17" w:rsidP="00B122BF"/>
          <w:p w:rsidR="00B122BF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17">
              <w:rPr>
                <w:rFonts w:ascii="Times New Roman" w:hAnsi="Times New Roman" w:cs="Times New Roman"/>
                <w:sz w:val="28"/>
                <w:szCs w:val="28"/>
              </w:rPr>
              <w:t xml:space="preserve">врач -  </w:t>
            </w:r>
            <w:r w:rsidR="00B122BF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 ДГБ (ул. Горького, 23А)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7B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88" style="position:absolute;margin-left:1.4pt;margin-top:9.2pt;width:7.15pt;height:211.5pt;z-index:251658240;mso-position-horizontal-relative:text;mso-position-vertical-relative:text"/>
              </w:pic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D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AD" w:rsidTr="00B447AD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 xml:space="preserve"> 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  <w:p w:rsidR="00904B17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BF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r w:rsidR="00B122BF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городская поликлиника  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Энгельса, 48)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AD" w:rsidTr="00B447A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D" w:rsidRPr="00904B17" w:rsidRDefault="00B4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06.01.201</w:t>
            </w:r>
            <w:r w:rsidR="00B122BF" w:rsidRPr="00904B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D006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F" w:rsidRDefault="00B447AD" w:rsidP="00B122BF"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</w:t>
            </w:r>
            <w:r>
              <w:t xml:space="preserve"> </w:t>
            </w:r>
          </w:p>
          <w:p w:rsidR="00904B17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BF" w:rsidRDefault="00904B17" w:rsidP="00B1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2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122BF">
              <w:rPr>
                <w:rFonts w:ascii="Times New Roman" w:hAnsi="Times New Roman" w:cs="Times New Roman"/>
                <w:sz w:val="28"/>
                <w:szCs w:val="28"/>
              </w:rPr>
              <w:t>евролог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 ДГБ (ул. Горького, 23А)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D" w:rsidRDefault="007B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88" style="position:absolute;margin-left:1.4pt;margin-top:13.1pt;width:16.9pt;height:199.45pt;z-index:251660288;mso-position-horizontal-relative:text;mso-position-vertical-relative:text"/>
              </w:pic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  <w:tr w:rsidR="00B447AD" w:rsidTr="00B447AD">
        <w:trPr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  <w:r w:rsidR="00904B1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2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122BF">
              <w:rPr>
                <w:rFonts w:ascii="Times New Roman" w:hAnsi="Times New Roman" w:cs="Times New Roman"/>
                <w:sz w:val="28"/>
                <w:szCs w:val="28"/>
              </w:rPr>
              <w:t xml:space="preserve">ториноларинголог </w:t>
            </w: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904B17" w:rsidP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 w:rsidR="00B447AD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17" w:rsidRDefault="0090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городская поликлиника  </w:t>
            </w:r>
          </w:p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Энгельса, 48)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AD" w:rsidRDefault="00B4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4" w:rsidRDefault="00A50754" w:rsidP="00A5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взрослых поликлиник </w:t>
      </w:r>
      <w:r w:rsidR="00F43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ГБУЗ НО «Балахнинская ЦРБ» </w:t>
      </w:r>
    </w:p>
    <w:p w:rsidR="00A50754" w:rsidRDefault="00A50754" w:rsidP="00A5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30.12.2018г. по 08.01.2019г.</w:t>
      </w:r>
    </w:p>
    <w:p w:rsidR="00A50754" w:rsidRDefault="00A50754" w:rsidP="00A5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6"/>
        <w:gridCol w:w="2905"/>
        <w:gridCol w:w="2552"/>
        <w:gridCol w:w="2188"/>
      </w:tblGrid>
      <w:tr w:rsidR="00A50754" w:rsidTr="00665F21">
        <w:tc>
          <w:tcPr>
            <w:tcW w:w="1926" w:type="dxa"/>
          </w:tcPr>
          <w:p w:rsidR="00A50754" w:rsidRDefault="00A50754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A50754" w:rsidRDefault="00A50754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врачей</w:t>
            </w:r>
          </w:p>
        </w:tc>
        <w:tc>
          <w:tcPr>
            <w:tcW w:w="2552" w:type="dxa"/>
          </w:tcPr>
          <w:p w:rsidR="00A50754" w:rsidRDefault="00A50754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2188" w:type="dxa"/>
          </w:tcPr>
          <w:p w:rsidR="00A50754" w:rsidRDefault="00A50754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7B25CB" w:rsidTr="00665F21">
        <w:tc>
          <w:tcPr>
            <w:tcW w:w="1926" w:type="dxa"/>
            <w:vMerge w:val="restart"/>
          </w:tcPr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CB">
              <w:rPr>
                <w:rFonts w:ascii="Times New Roman" w:hAnsi="Times New Roman" w:cs="Times New Roman"/>
                <w:b/>
                <w:sz w:val="28"/>
                <w:szCs w:val="28"/>
              </w:rPr>
              <w:t>31.12.2018г.</w:t>
            </w:r>
          </w:p>
        </w:tc>
        <w:tc>
          <w:tcPr>
            <w:tcW w:w="2905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лимпийская, д.1</w:t>
            </w:r>
          </w:p>
        </w:tc>
        <w:tc>
          <w:tcPr>
            <w:tcW w:w="2188" w:type="dxa"/>
            <w:vMerge w:val="restart"/>
          </w:tcPr>
          <w:p w:rsidR="007B25CB" w:rsidRDefault="007B51E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88" style="position:absolute;margin-left:6.05pt;margin-top:5.8pt;width:7.15pt;height:111.75pt;z-index:251664384;mso-position-horizontal-relative:text;mso-position-vertical-relative:text"/>
              </w:pict>
            </w:r>
            <w:r w:rsidR="007B25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B25CB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  <w:tr w:rsidR="007B25CB" w:rsidTr="00665F21">
        <w:tc>
          <w:tcPr>
            <w:tcW w:w="1926" w:type="dxa"/>
            <w:vMerge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 участковый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 д.7</w:t>
            </w:r>
          </w:p>
        </w:tc>
        <w:tc>
          <w:tcPr>
            <w:tcW w:w="2188" w:type="dxa"/>
            <w:vMerge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CB" w:rsidTr="00665F21">
        <w:trPr>
          <w:trHeight w:val="2535"/>
        </w:trPr>
        <w:tc>
          <w:tcPr>
            <w:tcW w:w="1926" w:type="dxa"/>
            <w:vMerge w:val="restart"/>
          </w:tcPr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5CB" w:rsidRPr="007B25CB" w:rsidRDefault="007B25CB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CB">
              <w:rPr>
                <w:rFonts w:ascii="Times New Roman" w:hAnsi="Times New Roman" w:cs="Times New Roman"/>
                <w:b/>
                <w:sz w:val="28"/>
                <w:szCs w:val="28"/>
              </w:rPr>
              <w:t>03.01.2019г.</w:t>
            </w:r>
          </w:p>
        </w:tc>
        <w:tc>
          <w:tcPr>
            <w:tcW w:w="2905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  <w:proofErr w:type="spellEnd"/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лимпийская, д.1</w:t>
            </w:r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12" w:rsidRDefault="007A5F12" w:rsidP="007A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7B25CB" w:rsidRDefault="007B51E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margin-left:6.05pt;margin-top:9.1pt;width:7.15pt;height:234.75pt;z-index:251662336;mso-position-horizontal-relative:text;mso-position-vertical-relative:text"/>
              </w:pic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12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A5F12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A5F1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25CB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  <w:tr w:rsidR="00665F21" w:rsidTr="00665F21">
        <w:trPr>
          <w:trHeight w:val="1005"/>
        </w:trPr>
        <w:tc>
          <w:tcPr>
            <w:tcW w:w="1926" w:type="dxa"/>
            <w:vMerge/>
          </w:tcPr>
          <w:p w:rsidR="00665F21" w:rsidRPr="007B25CB" w:rsidRDefault="00665F21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врач-окулист</w:t>
            </w:r>
          </w:p>
        </w:tc>
        <w:tc>
          <w:tcPr>
            <w:tcW w:w="2552" w:type="dxa"/>
          </w:tcPr>
          <w:p w:rsidR="00665F21" w:rsidRDefault="00665F21" w:rsidP="007A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орького 23а </w:t>
            </w:r>
          </w:p>
        </w:tc>
        <w:tc>
          <w:tcPr>
            <w:tcW w:w="2188" w:type="dxa"/>
            <w:vMerge/>
          </w:tcPr>
          <w:p w:rsidR="00665F21" w:rsidRDefault="00665F21" w:rsidP="00525F1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B25CB" w:rsidTr="00665F21">
        <w:tc>
          <w:tcPr>
            <w:tcW w:w="1926" w:type="dxa"/>
            <w:vMerge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7B25CB" w:rsidRDefault="007B25CB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  <w:p w:rsidR="007B25CB" w:rsidRDefault="007B25CB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B" w:rsidRDefault="007B25CB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врач-травматолог</w:t>
            </w:r>
          </w:p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 д.7</w:t>
            </w:r>
          </w:p>
        </w:tc>
        <w:tc>
          <w:tcPr>
            <w:tcW w:w="2188" w:type="dxa"/>
            <w:vMerge/>
          </w:tcPr>
          <w:p w:rsidR="007B25CB" w:rsidRDefault="007B25CB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21" w:rsidTr="00665F21">
        <w:tc>
          <w:tcPr>
            <w:tcW w:w="1926" w:type="dxa"/>
            <w:vMerge w:val="restart"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F21" w:rsidRPr="007A5F12" w:rsidRDefault="00665F21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2">
              <w:rPr>
                <w:rFonts w:ascii="Times New Roman" w:hAnsi="Times New Roman" w:cs="Times New Roman"/>
                <w:b/>
                <w:sz w:val="28"/>
                <w:szCs w:val="28"/>
              </w:rPr>
              <w:t>06.01.2019г.</w:t>
            </w:r>
          </w:p>
        </w:tc>
        <w:tc>
          <w:tcPr>
            <w:tcW w:w="2905" w:type="dxa"/>
          </w:tcPr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врач-травматолог</w:t>
            </w: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лимпийская, д.1</w:t>
            </w:r>
          </w:p>
        </w:tc>
        <w:tc>
          <w:tcPr>
            <w:tcW w:w="2188" w:type="dxa"/>
            <w:vMerge w:val="restart"/>
          </w:tcPr>
          <w:p w:rsidR="00665F21" w:rsidRDefault="007B51E2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88" style="position:absolute;margin-left:6.05pt;margin-top:10.35pt;width:7.15pt;height:220.6pt;z-index:251669504;mso-position-horizontal-relative:text;mso-position-vertical-relative:text"/>
              </w:pict>
            </w: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08.00-12.00</w:t>
            </w:r>
          </w:p>
        </w:tc>
      </w:tr>
      <w:tr w:rsidR="00665F21" w:rsidTr="00665F21">
        <w:trPr>
          <w:trHeight w:val="1800"/>
        </w:trPr>
        <w:tc>
          <w:tcPr>
            <w:tcW w:w="1926" w:type="dxa"/>
            <w:vMerge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  <w:proofErr w:type="spellEnd"/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 д.7</w:t>
            </w: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21" w:rsidTr="00665F21">
        <w:trPr>
          <w:trHeight w:val="1110"/>
        </w:trPr>
        <w:tc>
          <w:tcPr>
            <w:tcW w:w="1926" w:type="dxa"/>
            <w:vMerge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врач-окулист</w:t>
            </w:r>
          </w:p>
          <w:p w:rsidR="00665F21" w:rsidRDefault="00665F21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нгельса, д.48 </w:t>
            </w:r>
          </w:p>
        </w:tc>
        <w:tc>
          <w:tcPr>
            <w:tcW w:w="2188" w:type="dxa"/>
            <w:vMerge/>
          </w:tcPr>
          <w:p w:rsidR="00665F21" w:rsidRDefault="00665F21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DF" w:rsidTr="00665F21">
        <w:tc>
          <w:tcPr>
            <w:tcW w:w="1926" w:type="dxa"/>
          </w:tcPr>
          <w:p w:rsidR="009867DF" w:rsidRPr="009867DF" w:rsidRDefault="009867DF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03.01.2019г.</w:t>
            </w:r>
            <w:r w:rsidR="00665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43833" w:rsidRDefault="00F43833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DF" w:rsidRPr="009867DF" w:rsidRDefault="009867DF" w:rsidP="0052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DF">
              <w:rPr>
                <w:rFonts w:ascii="Times New Roman" w:hAnsi="Times New Roman" w:cs="Times New Roman"/>
                <w:b/>
                <w:sz w:val="28"/>
                <w:szCs w:val="28"/>
              </w:rPr>
              <w:t>06.01.2019г.</w:t>
            </w:r>
          </w:p>
          <w:p w:rsidR="009867DF" w:rsidRDefault="009867DF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9867DF" w:rsidRDefault="009867DF" w:rsidP="007B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552" w:type="dxa"/>
          </w:tcPr>
          <w:p w:rsidR="009867DF" w:rsidRDefault="009867DF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</w:p>
          <w:p w:rsidR="009867DF" w:rsidRDefault="009867DF" w:rsidP="005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зержинского, д.42</w:t>
            </w:r>
          </w:p>
        </w:tc>
        <w:tc>
          <w:tcPr>
            <w:tcW w:w="2188" w:type="dxa"/>
          </w:tcPr>
          <w:p w:rsidR="00F43833" w:rsidRDefault="00F43833" w:rsidP="0098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DF" w:rsidRDefault="009867DF" w:rsidP="0098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</w:tr>
    </w:tbl>
    <w:p w:rsidR="00A50754" w:rsidRPr="00A50754" w:rsidRDefault="00A50754" w:rsidP="00A5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0059DE" w:rsidP="00005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Экстренная помощь оказывается бригадами Скорой медицинской помощи и приемным отделением ГБУЗ НО «Балахнинская ЦРБ»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лимпийская, д.1)  в круглосуточном режиме.</w:t>
      </w: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B4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664" w:rsidRDefault="00705664"/>
    <w:sectPr w:rsidR="00705664" w:rsidSect="009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FB"/>
    <w:rsid w:val="000059DE"/>
    <w:rsid w:val="00065E13"/>
    <w:rsid w:val="001D006C"/>
    <w:rsid w:val="00665F21"/>
    <w:rsid w:val="00705664"/>
    <w:rsid w:val="007A5F12"/>
    <w:rsid w:val="007B25CB"/>
    <w:rsid w:val="007B51E2"/>
    <w:rsid w:val="00904B17"/>
    <w:rsid w:val="009342FB"/>
    <w:rsid w:val="009424B7"/>
    <w:rsid w:val="009867DF"/>
    <w:rsid w:val="00A50754"/>
    <w:rsid w:val="00B122BF"/>
    <w:rsid w:val="00B447AD"/>
    <w:rsid w:val="00DA6C65"/>
    <w:rsid w:val="00E046E3"/>
    <w:rsid w:val="00E349E8"/>
    <w:rsid w:val="00F10A0A"/>
    <w:rsid w:val="00F4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Забихов Гаджи Джалалудинович</cp:lastModifiedBy>
  <cp:revision>9</cp:revision>
  <cp:lastPrinted>2018-12-20T12:34:00Z</cp:lastPrinted>
  <dcterms:created xsi:type="dcterms:W3CDTF">2018-12-20T08:15:00Z</dcterms:created>
  <dcterms:modified xsi:type="dcterms:W3CDTF">2018-12-20T12:45:00Z</dcterms:modified>
</cp:coreProperties>
</file>